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D" w:rsidRDefault="0046354D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Junior Estimator</w:t>
      </w:r>
      <w:r w:rsidR="00B903A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– Heavy Civil</w:t>
      </w:r>
    </w:p>
    <w:p w:rsidR="00CF71B8" w:rsidRPr="00CF71B8" w:rsidRDefault="00B903A4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Responsibilities</w:t>
      </w:r>
      <w:r w:rsidR="00CF71B8" w:rsidRPr="00CF71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:rsidR="00CF71B8" w:rsidRDefault="00CF71B8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As a Junior Estimator, you will work under limited supervision, with the Estimating team to </w:t>
      </w:r>
      <w:r w:rsidR="006A1B9D"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</w:t>
      </w:r>
      <w:r w:rsidR="001F4A17">
        <w:rPr>
          <w:rFonts w:ascii="Helvetica" w:eastAsia="Times New Roman" w:hAnsi="Helvetica" w:cs="Helvetica"/>
          <w:color w:val="000000"/>
          <w:sz w:val="20"/>
          <w:szCs w:val="20"/>
        </w:rPr>
        <w:t>take-offs</w:t>
      </w:r>
      <w:r w:rsidR="006A1B9D">
        <w:rPr>
          <w:rFonts w:ascii="Helvetica" w:eastAsia="Times New Roman" w:hAnsi="Helvetica" w:cs="Helvetica"/>
          <w:color w:val="000000"/>
          <w:sz w:val="20"/>
          <w:szCs w:val="20"/>
        </w:rPr>
        <w:t>, solicit quotes from vendors and sub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contractor</w:t>
      </w:r>
      <w:r w:rsidR="006A1B9D">
        <w:rPr>
          <w:rFonts w:ascii="Helvetica" w:eastAsia="Times New Roman" w:hAnsi="Helvetica" w:cs="Helvetica"/>
          <w:color w:val="000000"/>
          <w:sz w:val="20"/>
          <w:szCs w:val="20"/>
        </w:rPr>
        <w:t xml:space="preserve">s,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 xml:space="preserve">and 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prepare and submit accurate proposals in a timely manner. The focus will be obtaining the necessary on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the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job experience to develop into a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n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 Estimator role. Must be able to meet deadlines, have excellent organizational skills and ability to communicate effectively. The Junior Estimator will report directly to the </w:t>
      </w:r>
      <w:r w:rsidR="006A1B9D">
        <w:rPr>
          <w:rFonts w:ascii="Helvetica" w:eastAsia="Times New Roman" w:hAnsi="Helvetica" w:cs="Helvetica"/>
          <w:color w:val="000000"/>
          <w:sz w:val="20"/>
          <w:szCs w:val="20"/>
        </w:rPr>
        <w:t>Senior Estimator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1F4A17" w:rsidRPr="00CF71B8" w:rsidRDefault="001F4A17" w:rsidP="001F4A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Tasks:</w:t>
      </w:r>
    </w:p>
    <w:p w:rsidR="001F4A17" w:rsidRPr="00CF71B8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projects with the estimating team</w:t>
      </w:r>
    </w:p>
    <w:p w:rsidR="001F4A17" w:rsidRPr="00CF71B8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omplete accurate take-offs from 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esign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lans and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id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pecifications to determine quantities and pricing for each project assigned</w:t>
      </w:r>
    </w:p>
    <w:p w:rsidR="001F4A17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Solicit vendors and subcontractors</w:t>
      </w:r>
    </w:p>
    <w:p w:rsidR="001F4A17" w:rsidRPr="00CF71B8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Maintain bid folders</w:t>
      </w:r>
    </w:p>
    <w:p w:rsidR="001F4A17" w:rsidRPr="00263426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Maintain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xisting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evelop new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lient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Pr="00263426">
        <w:rPr>
          <w:rFonts w:ascii="Helvetica" w:eastAsia="Times New Roman" w:hAnsi="Helvetica" w:cs="Helvetica"/>
          <w:sz w:val="20"/>
          <w:szCs w:val="20"/>
        </w:rPr>
        <w:t>elationships</w:t>
      </w:r>
    </w:p>
    <w:p w:rsidR="001F4A17" w:rsidRPr="00263426" w:rsidRDefault="001F4A17" w:rsidP="001F4A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263426">
        <w:rPr>
          <w:rFonts w:ascii="Helvetica" w:eastAsia="Times New Roman" w:hAnsi="Helvetica" w:cs="Helvetica"/>
          <w:sz w:val="20"/>
          <w:szCs w:val="20"/>
        </w:rPr>
        <w:t xml:space="preserve">Prepare quotes for presentation to clients </w:t>
      </w:r>
    </w:p>
    <w:p w:rsidR="00CF71B8" w:rsidRPr="00CF71B8" w:rsidRDefault="00CF71B8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Necessary Skills </w:t>
      </w:r>
      <w:r w:rsidR="0046354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and</w:t>
      </w:r>
      <w:r w:rsidRPr="00CF71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Qualifications:</w:t>
      </w:r>
    </w:p>
    <w:p w:rsidR="00CF71B8" w:rsidRPr="00CF71B8" w:rsidRDefault="00CF71B8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Ability to read Blueprints, Shop drawings, Specifications</w:t>
      </w:r>
    </w:p>
    <w:p w:rsidR="0046354D" w:rsidRDefault="0046354D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Read blueprints, shop drawings, and specifications</w:t>
      </w:r>
    </w:p>
    <w:p w:rsidR="00CF71B8" w:rsidRPr="00CF71B8" w:rsidRDefault="0046354D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Effective communication, 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both verbally and written with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lientele,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eam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>anagement</w:t>
      </w:r>
    </w:p>
    <w:p w:rsidR="00CF71B8" w:rsidRPr="006A1B9D" w:rsidRDefault="0046354D" w:rsidP="006A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</w:t>
      </w:r>
      <w:r w:rsidR="00CF71B8" w:rsidRPr="00CF71B8">
        <w:rPr>
          <w:rFonts w:ascii="Helvetica" w:eastAsia="Times New Roman" w:hAnsi="Helvetica" w:cs="Helvetica"/>
          <w:color w:val="000000"/>
          <w:sz w:val="20"/>
          <w:szCs w:val="20"/>
        </w:rPr>
        <w:t>ultitask and meet deadlines</w:t>
      </w:r>
    </w:p>
    <w:p w:rsidR="00CF71B8" w:rsidRPr="00CF71B8" w:rsidRDefault="00CF71B8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Attention to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etail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xcellent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o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rganizational </w:t>
      </w:r>
      <w:r w:rsidR="001F4A17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kills</w:t>
      </w:r>
    </w:p>
    <w:p w:rsidR="00CF71B8" w:rsidRPr="00CF71B8" w:rsidRDefault="00CF71B8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nalytical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ritical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 xml:space="preserve">hinking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kills</w:t>
      </w:r>
    </w:p>
    <w:p w:rsidR="00CF71B8" w:rsidRPr="006A1B9D" w:rsidRDefault="00CF71B8" w:rsidP="006A1B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Desire and Willingness to learn</w:t>
      </w:r>
    </w:p>
    <w:p w:rsidR="00CF71B8" w:rsidRDefault="00CF71B8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Associate degree / Trade School may also be considered dependent upon other qualifications or minimum 2 years of relevant work experience</w:t>
      </w:r>
    </w:p>
    <w:p w:rsidR="006A1B9D" w:rsidRPr="00CF71B8" w:rsidRDefault="006A1B9D" w:rsidP="00CF7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Knowledge of </w:t>
      </w:r>
      <w:r w:rsidR="00083864">
        <w:rPr>
          <w:rFonts w:ascii="Helvetica" w:eastAsia="Times New Roman" w:hAnsi="Helvetica" w:cs="Helvetica"/>
          <w:color w:val="000000"/>
          <w:sz w:val="20"/>
          <w:szCs w:val="20"/>
        </w:rPr>
        <w:t xml:space="preserve">Bluebeam,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HCSS </w:t>
      </w:r>
      <w:r w:rsidR="0046354D">
        <w:rPr>
          <w:rFonts w:ascii="Helvetica" w:eastAsia="Times New Roman" w:hAnsi="Helvetica" w:cs="Helvetica"/>
          <w:color w:val="000000"/>
          <w:sz w:val="20"/>
          <w:szCs w:val="20"/>
        </w:rPr>
        <w:t xml:space="preserve">and AGTEK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 plus</w:t>
      </w:r>
    </w:p>
    <w:p w:rsidR="00CF71B8" w:rsidRPr="00CF71B8" w:rsidRDefault="00CF71B8" w:rsidP="00CF71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:rsidR="00CF71B8" w:rsidRPr="00CF71B8" w:rsidRDefault="00CF71B8" w:rsidP="001F4A1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559CF">
        <w:rPr>
          <w:rFonts w:ascii="Helvetica" w:eastAsia="Times New Roman" w:hAnsi="Helvetica" w:cs="Helvetica"/>
          <w:b/>
          <w:color w:val="000000"/>
          <w:sz w:val="20"/>
          <w:szCs w:val="20"/>
        </w:rPr>
        <w:t>Experience</w:t>
      </w:r>
      <w:r w:rsidR="0046354D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and Education</w:t>
      </w:r>
      <w:r w:rsidRPr="00CF71B8">
        <w:rPr>
          <w:rFonts w:ascii="Helvetica" w:eastAsia="Times New Roman" w:hAnsi="Helvetica" w:cs="Helvetica"/>
          <w:color w:val="000000"/>
          <w:sz w:val="20"/>
          <w:szCs w:val="20"/>
        </w:rPr>
        <w:t>:</w:t>
      </w:r>
    </w:p>
    <w:p w:rsidR="001F4A17" w:rsidRDefault="001D2546" w:rsidP="003A4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4A17"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="00CF71B8" w:rsidRPr="001F4A17">
        <w:rPr>
          <w:rFonts w:ascii="Helvetica" w:eastAsia="Times New Roman" w:hAnsi="Helvetica" w:cs="Helvetica"/>
          <w:color w:val="000000"/>
          <w:sz w:val="20"/>
          <w:szCs w:val="20"/>
        </w:rPr>
        <w:t>elevant: 2 years (Preferred)</w:t>
      </w:r>
    </w:p>
    <w:p w:rsidR="00CF71B8" w:rsidRPr="001F4A17" w:rsidRDefault="00CF71B8" w:rsidP="003A46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4A17">
        <w:rPr>
          <w:rFonts w:ascii="Helvetica" w:eastAsia="Times New Roman" w:hAnsi="Helvetica" w:cs="Helvetica"/>
          <w:color w:val="000000"/>
          <w:sz w:val="20"/>
          <w:szCs w:val="20"/>
        </w:rPr>
        <w:t>Bachelor's (Preferred)</w:t>
      </w:r>
      <w:bookmarkStart w:id="0" w:name="_GoBack"/>
      <w:bookmarkEnd w:id="0"/>
    </w:p>
    <w:sectPr w:rsidR="00CF71B8" w:rsidRPr="001F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4CF"/>
    <w:multiLevelType w:val="multilevel"/>
    <w:tmpl w:val="9E1A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65355"/>
    <w:multiLevelType w:val="multilevel"/>
    <w:tmpl w:val="373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95076"/>
    <w:multiLevelType w:val="multilevel"/>
    <w:tmpl w:val="2B1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92BD6"/>
    <w:multiLevelType w:val="multilevel"/>
    <w:tmpl w:val="B3D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7404E"/>
    <w:multiLevelType w:val="hybridMultilevel"/>
    <w:tmpl w:val="503E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442E"/>
    <w:multiLevelType w:val="multilevel"/>
    <w:tmpl w:val="C6D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B135E"/>
    <w:multiLevelType w:val="multilevel"/>
    <w:tmpl w:val="635E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B2ACA"/>
    <w:multiLevelType w:val="multilevel"/>
    <w:tmpl w:val="818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8"/>
    <w:rsid w:val="00053913"/>
    <w:rsid w:val="00083864"/>
    <w:rsid w:val="00130AC5"/>
    <w:rsid w:val="001D2546"/>
    <w:rsid w:val="001F4A17"/>
    <w:rsid w:val="00263426"/>
    <w:rsid w:val="0043714E"/>
    <w:rsid w:val="0046354D"/>
    <w:rsid w:val="006A1B9D"/>
    <w:rsid w:val="009559CF"/>
    <w:rsid w:val="00B903A4"/>
    <w:rsid w:val="00C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6C01-9ED8-42F3-8112-878D351B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Duncan</dc:creator>
  <cp:keywords/>
  <dc:description/>
  <cp:lastModifiedBy>Megan Duncan</cp:lastModifiedBy>
  <cp:revision>3</cp:revision>
  <cp:lastPrinted>2020-01-06T17:54:00Z</cp:lastPrinted>
  <dcterms:created xsi:type="dcterms:W3CDTF">2020-01-06T19:18:00Z</dcterms:created>
  <dcterms:modified xsi:type="dcterms:W3CDTF">2020-01-24T22:16:00Z</dcterms:modified>
</cp:coreProperties>
</file>